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مؤلفات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المعري</w:t>
      </w:r>
    </w:p>
    <w:p w:rsidR="00000000" w:rsidDel="00000000" w:rsidP="00000000" w:rsidRDefault="00000000" w:rsidRPr="00000000" w14:paraId="00000002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(1)</w:t>
      </w:r>
    </w:p>
    <w:p w:rsidR="00000000" w:rsidDel="00000000" w:rsidP="00000000" w:rsidRDefault="00000000" w:rsidRPr="00000000" w14:paraId="00000004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اللزوميات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الجزء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والثاني</w:t>
      </w:r>
    </w:p>
    <w:p w:rsidR="00000000" w:rsidDel="00000000" w:rsidP="00000000" w:rsidRDefault="00000000" w:rsidRPr="00000000" w14:paraId="00000006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أفندي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زند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7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(2)</w:t>
      </w:r>
    </w:p>
    <w:p w:rsidR="00000000" w:rsidDel="00000000" w:rsidP="00000000" w:rsidRDefault="00000000" w:rsidRPr="00000000" w14:paraId="00000009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اللزوميات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الجزء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والثاني</w:t>
      </w:r>
    </w:p>
    <w:p w:rsidR="00000000" w:rsidDel="00000000" w:rsidP="00000000" w:rsidRDefault="00000000" w:rsidRPr="00000000" w14:paraId="0000000B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أمين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الخانجي</w:t>
      </w:r>
    </w:p>
    <w:p w:rsidR="00000000" w:rsidDel="00000000" w:rsidP="00000000" w:rsidRDefault="00000000" w:rsidRPr="00000000" w14:paraId="0000000C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(3) </w:t>
      </w:r>
    </w:p>
    <w:p w:rsidR="00000000" w:rsidDel="00000000" w:rsidP="00000000" w:rsidRDefault="00000000" w:rsidRPr="00000000" w14:paraId="0000000E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شرح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اللزوميات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</w:p>
    <w:p w:rsidR="00000000" w:rsidDel="00000000" w:rsidP="00000000" w:rsidRDefault="00000000" w:rsidRPr="00000000" w14:paraId="0000000F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الأجزاء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الثلاثة</w:t>
      </w:r>
    </w:p>
    <w:p w:rsidR="00000000" w:rsidDel="00000000" w:rsidP="00000000" w:rsidRDefault="00000000" w:rsidRPr="00000000" w14:paraId="00000010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سيدة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حامد</w:t>
      </w:r>
      <w:r w:rsidDel="00000000" w:rsidR="00000000" w:rsidRPr="00000000">
        <w:rPr>
          <w:sz w:val="28"/>
          <w:szCs w:val="28"/>
          <w:rtl w:val="1"/>
        </w:rPr>
        <w:t xml:space="preserve">         </w:t>
      </w:r>
      <w:r w:rsidDel="00000000" w:rsidR="00000000" w:rsidRPr="00000000">
        <w:rPr>
          <w:sz w:val="28"/>
          <w:szCs w:val="28"/>
          <w:rtl w:val="1"/>
        </w:rPr>
        <w:t xml:space="preserve">منير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المدني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1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   </w:t>
      </w:r>
      <w:r w:rsidDel="00000000" w:rsidR="00000000" w:rsidRPr="00000000">
        <w:rPr>
          <w:sz w:val="28"/>
          <w:szCs w:val="28"/>
          <w:rtl w:val="1"/>
        </w:rPr>
        <w:t xml:space="preserve">زينب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القوصي</w:t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وفاء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الأعصر</w:t>
      </w:r>
    </w:p>
    <w:p w:rsidR="00000000" w:rsidDel="00000000" w:rsidP="00000000" w:rsidRDefault="00000000" w:rsidRPr="00000000" w14:paraId="00000012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إشراف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ومراجعة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نص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ار</w:t>
      </w:r>
    </w:p>
    <w:p w:rsidR="00000000" w:rsidDel="00000000" w:rsidP="00000000" w:rsidRDefault="00000000" w:rsidRPr="00000000" w14:paraId="00000013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(4)</w:t>
      </w:r>
    </w:p>
    <w:p w:rsidR="00000000" w:rsidDel="00000000" w:rsidP="00000000" w:rsidRDefault="00000000" w:rsidRPr="00000000" w14:paraId="00000015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شرح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المختار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اللزوميات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6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اختارها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وشرحها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أبو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البطليوسي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7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والثاني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8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حققه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حامد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المجيد</w:t>
      </w:r>
    </w:p>
    <w:p w:rsidR="00000000" w:rsidDel="00000000" w:rsidP="00000000" w:rsidRDefault="00000000" w:rsidRPr="00000000" w14:paraId="00000019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(5)</w:t>
      </w:r>
    </w:p>
    <w:p w:rsidR="00000000" w:rsidDel="00000000" w:rsidP="00000000" w:rsidRDefault="00000000" w:rsidRPr="00000000" w14:paraId="0000001B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الفصول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والغايات</w:t>
      </w:r>
    </w:p>
    <w:p w:rsidR="00000000" w:rsidDel="00000000" w:rsidP="00000000" w:rsidRDefault="00000000" w:rsidRPr="00000000" w14:paraId="0000001C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ضبطه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وفسر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غريبه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ونشره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محمود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الزناتي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D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(6)</w:t>
      </w:r>
    </w:p>
    <w:p w:rsidR="00000000" w:rsidDel="00000000" w:rsidP="00000000" w:rsidRDefault="00000000" w:rsidRPr="00000000" w14:paraId="0000001F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شرح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ديوان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حماسة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ٔ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تمام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20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المجلد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والثاني</w:t>
      </w:r>
    </w:p>
    <w:p w:rsidR="00000000" w:rsidDel="00000000" w:rsidP="00000000" w:rsidRDefault="00000000" w:rsidRPr="00000000" w14:paraId="00000021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وتحقيق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نقشة</w:t>
      </w:r>
    </w:p>
    <w:p w:rsidR="00000000" w:rsidDel="00000000" w:rsidP="00000000" w:rsidRDefault="00000000" w:rsidRPr="00000000" w14:paraId="00000022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(7)</w:t>
      </w:r>
    </w:p>
    <w:p w:rsidR="00000000" w:rsidDel="00000000" w:rsidP="00000000" w:rsidRDefault="00000000" w:rsidRPr="00000000" w14:paraId="00000024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عبث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الوليد</w:t>
      </w:r>
    </w:p>
    <w:p w:rsidR="00000000" w:rsidDel="00000000" w:rsidP="00000000" w:rsidRDefault="00000000" w:rsidRPr="00000000" w14:paraId="00000025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شرح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ديوان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البحتري</w:t>
      </w:r>
    </w:p>
    <w:p w:rsidR="00000000" w:rsidDel="00000000" w:rsidP="00000000" w:rsidRDefault="00000000" w:rsidRPr="00000000" w14:paraId="00000026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المدني</w:t>
      </w:r>
    </w:p>
    <w:p w:rsidR="00000000" w:rsidDel="00000000" w:rsidP="00000000" w:rsidRDefault="00000000" w:rsidRPr="00000000" w14:paraId="00000027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(8)</w:t>
      </w:r>
    </w:p>
    <w:p w:rsidR="00000000" w:rsidDel="00000000" w:rsidP="00000000" w:rsidRDefault="00000000" w:rsidRPr="00000000" w14:paraId="00000029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شرح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ديوان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المتنبي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 "</w:t>
      </w:r>
      <w:r w:rsidDel="00000000" w:rsidR="00000000" w:rsidRPr="00000000">
        <w:rPr>
          <w:b w:val="1"/>
          <w:sz w:val="28"/>
          <w:szCs w:val="28"/>
          <w:rtl w:val="1"/>
        </w:rPr>
        <w:t xml:space="preserve">معجز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أحمد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</w:p>
    <w:p w:rsidR="00000000" w:rsidDel="00000000" w:rsidP="00000000" w:rsidRDefault="00000000" w:rsidRPr="00000000" w14:paraId="0000002A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الأجزاء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الأربعة</w:t>
      </w:r>
    </w:p>
    <w:p w:rsidR="00000000" w:rsidDel="00000000" w:rsidP="00000000" w:rsidRDefault="00000000" w:rsidRPr="00000000" w14:paraId="0000002B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دياب</w:t>
      </w:r>
    </w:p>
    <w:p w:rsidR="00000000" w:rsidDel="00000000" w:rsidP="00000000" w:rsidRDefault="00000000" w:rsidRPr="00000000" w14:paraId="0000002C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(9)</w:t>
      </w:r>
    </w:p>
    <w:p w:rsidR="00000000" w:rsidDel="00000000" w:rsidP="00000000" w:rsidRDefault="00000000" w:rsidRPr="00000000" w14:paraId="0000002E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ديوان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سقط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الزند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2F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طبع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مطبعة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مصر</w:t>
      </w:r>
      <w:r w:rsidDel="00000000" w:rsidR="00000000" w:rsidRPr="00000000">
        <w:rPr>
          <w:sz w:val="28"/>
          <w:szCs w:val="28"/>
          <w:rtl w:val="1"/>
        </w:rPr>
        <w:t xml:space="preserve"> 1901 </w:t>
      </w:r>
    </w:p>
    <w:p w:rsidR="00000000" w:rsidDel="00000000" w:rsidP="00000000" w:rsidRDefault="00000000" w:rsidRPr="00000000" w14:paraId="00000030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(10)</w:t>
      </w:r>
    </w:p>
    <w:p w:rsidR="00000000" w:rsidDel="00000000" w:rsidP="00000000" w:rsidRDefault="00000000" w:rsidRPr="00000000" w14:paraId="00000032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ديوان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سقط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الزند</w:t>
      </w:r>
    </w:p>
    <w:p w:rsidR="00000000" w:rsidDel="00000000" w:rsidP="00000000" w:rsidRDefault="00000000" w:rsidRPr="00000000" w14:paraId="00000033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(11)</w:t>
      </w:r>
    </w:p>
    <w:p w:rsidR="00000000" w:rsidDel="00000000" w:rsidP="00000000" w:rsidRDefault="00000000" w:rsidRPr="00000000" w14:paraId="00000035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شروح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سقط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الزند</w:t>
      </w:r>
    </w:p>
    <w:p w:rsidR="00000000" w:rsidDel="00000000" w:rsidP="00000000" w:rsidRDefault="00000000" w:rsidRPr="00000000" w14:paraId="00000036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إشراف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طه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حسين</w:t>
      </w:r>
    </w:p>
    <w:p w:rsidR="00000000" w:rsidDel="00000000" w:rsidP="00000000" w:rsidRDefault="00000000" w:rsidRPr="00000000" w14:paraId="00000037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(12)</w:t>
      </w:r>
    </w:p>
    <w:p w:rsidR="00000000" w:rsidDel="00000000" w:rsidP="00000000" w:rsidRDefault="00000000" w:rsidRPr="00000000" w14:paraId="00000039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شروح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سقط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الزند</w:t>
      </w:r>
    </w:p>
    <w:p w:rsidR="00000000" w:rsidDel="00000000" w:rsidP="00000000" w:rsidRDefault="00000000" w:rsidRPr="00000000" w14:paraId="0000003A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</w:t>
      </w:r>
    </w:p>
    <w:p w:rsidR="00000000" w:rsidDel="00000000" w:rsidP="00000000" w:rsidRDefault="00000000" w:rsidRPr="00000000" w14:paraId="0000003B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إحياء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آثار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المعري</w:t>
      </w:r>
    </w:p>
    <w:p w:rsidR="00000000" w:rsidDel="00000000" w:rsidP="00000000" w:rsidRDefault="00000000" w:rsidRPr="00000000" w14:paraId="0000003C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(13)</w:t>
      </w:r>
    </w:p>
    <w:p w:rsidR="00000000" w:rsidDel="00000000" w:rsidP="00000000" w:rsidRDefault="00000000" w:rsidRPr="00000000" w14:paraId="0000003E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اللامع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العزيزي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F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شرح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ديوان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المتنبي</w:t>
      </w:r>
    </w:p>
    <w:p w:rsidR="00000000" w:rsidDel="00000000" w:rsidP="00000000" w:rsidRDefault="00000000" w:rsidRPr="00000000" w14:paraId="00000040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سعيد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المولوي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41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رسائل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المعري</w:t>
      </w:r>
    </w:p>
    <w:p w:rsidR="00000000" w:rsidDel="00000000" w:rsidP="00000000" w:rsidRDefault="00000000" w:rsidRPr="00000000" w14:paraId="0000004C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(1)</w:t>
      </w:r>
    </w:p>
    <w:p w:rsidR="00000000" w:rsidDel="00000000" w:rsidP="00000000" w:rsidRDefault="00000000" w:rsidRPr="00000000" w14:paraId="0000004E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رسالة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الملاي</w:t>
      </w:r>
      <w:r w:rsidDel="00000000" w:rsidR="00000000" w:rsidRPr="00000000">
        <w:rPr>
          <w:b w:val="1"/>
          <w:sz w:val="28"/>
          <w:szCs w:val="28"/>
          <w:rtl w:val="1"/>
        </w:rPr>
        <w:t xml:space="preserve">ٔ</w:t>
      </w:r>
      <w:r w:rsidDel="00000000" w:rsidR="00000000" w:rsidRPr="00000000">
        <w:rPr>
          <w:b w:val="1"/>
          <w:sz w:val="28"/>
          <w:szCs w:val="28"/>
          <w:rtl w:val="1"/>
        </w:rPr>
        <w:t xml:space="preserve">كة</w:t>
      </w:r>
    </w:p>
    <w:p w:rsidR="00000000" w:rsidDel="00000000" w:rsidP="00000000" w:rsidRDefault="00000000" w:rsidRPr="00000000" w14:paraId="0000004F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الجندي</w:t>
      </w:r>
    </w:p>
    <w:p w:rsidR="00000000" w:rsidDel="00000000" w:rsidP="00000000" w:rsidRDefault="00000000" w:rsidRPr="00000000" w14:paraId="00000050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المجمع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دمشق</w:t>
      </w:r>
      <w:r w:rsidDel="00000000" w:rsidR="00000000" w:rsidRPr="00000000">
        <w:rPr>
          <w:sz w:val="28"/>
          <w:szCs w:val="28"/>
          <w:rtl w:val="1"/>
        </w:rPr>
        <w:t xml:space="preserve"> 1991</w:t>
      </w:r>
    </w:p>
    <w:p w:rsidR="00000000" w:rsidDel="00000000" w:rsidP="00000000" w:rsidRDefault="00000000" w:rsidRPr="00000000" w14:paraId="00000051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(2) </w:t>
      </w:r>
    </w:p>
    <w:p w:rsidR="00000000" w:rsidDel="00000000" w:rsidP="00000000" w:rsidRDefault="00000000" w:rsidRPr="00000000" w14:paraId="00000053">
      <w:pPr>
        <w:bidi w:val="1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رسالة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الملاي</w:t>
      </w:r>
      <w:r w:rsidDel="00000000" w:rsidR="00000000" w:rsidRPr="00000000">
        <w:rPr>
          <w:b w:val="1"/>
          <w:sz w:val="28"/>
          <w:szCs w:val="28"/>
          <w:rtl w:val="1"/>
        </w:rPr>
        <w:t xml:space="preserve">ٔ</w:t>
      </w:r>
      <w:r w:rsidDel="00000000" w:rsidR="00000000" w:rsidRPr="00000000">
        <w:rPr>
          <w:b w:val="1"/>
          <w:sz w:val="28"/>
          <w:szCs w:val="28"/>
          <w:rtl w:val="1"/>
        </w:rPr>
        <w:t xml:space="preserve">كة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الميمني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الراجكوتي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الأثري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الهندي</w:t>
      </w:r>
    </w:p>
    <w:p w:rsidR="00000000" w:rsidDel="00000000" w:rsidP="00000000" w:rsidRDefault="00000000" w:rsidRPr="00000000" w14:paraId="00000055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- </w:t>
      </w:r>
      <w:r w:rsidDel="00000000" w:rsidR="00000000" w:rsidRPr="00000000">
        <w:rPr>
          <w:sz w:val="28"/>
          <w:szCs w:val="28"/>
          <w:rtl w:val="1"/>
        </w:rPr>
        <w:t xml:space="preserve">بيروت</w:t>
      </w:r>
      <w:r w:rsidDel="00000000" w:rsidR="00000000" w:rsidRPr="00000000">
        <w:rPr>
          <w:sz w:val="28"/>
          <w:szCs w:val="28"/>
          <w:rtl w:val="1"/>
        </w:rPr>
        <w:t xml:space="preserve"> 2002</w:t>
      </w:r>
    </w:p>
    <w:p w:rsidR="00000000" w:rsidDel="00000000" w:rsidP="00000000" w:rsidRDefault="00000000" w:rsidRPr="00000000" w14:paraId="00000056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(3)</w:t>
        <w:br w:type="textWrapping"/>
      </w:r>
      <w:r w:rsidDel="00000000" w:rsidR="00000000" w:rsidRPr="00000000">
        <w:rPr>
          <w:b w:val="1"/>
          <w:sz w:val="28"/>
          <w:szCs w:val="28"/>
          <w:rtl w:val="1"/>
        </w:rPr>
        <w:t xml:space="preserve">رسالة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الملائكة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58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هنداوي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59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(4)</w:t>
      </w:r>
    </w:p>
    <w:p w:rsidR="00000000" w:rsidDel="00000000" w:rsidP="00000000" w:rsidRDefault="00000000" w:rsidRPr="00000000" w14:paraId="0000005B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رسائل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المعري</w:t>
      </w:r>
    </w:p>
    <w:p w:rsidR="00000000" w:rsidDel="00000000" w:rsidP="00000000" w:rsidRDefault="00000000" w:rsidRPr="00000000" w14:paraId="0000005C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طبعت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مطبعة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أوكسفورد</w:t>
      </w:r>
    </w:p>
    <w:p w:rsidR="00000000" w:rsidDel="00000000" w:rsidP="00000000" w:rsidRDefault="00000000" w:rsidRPr="00000000" w14:paraId="0000005D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E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(5)</w:t>
        <w:br w:type="textWrapping"/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ٔ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المعري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وداعي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الدعاة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الفاطمي</w:t>
      </w:r>
    </w:p>
    <w:p w:rsidR="00000000" w:rsidDel="00000000" w:rsidP="00000000" w:rsidRDefault="00000000" w:rsidRPr="00000000" w14:paraId="0000005F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الخطيب</w:t>
      </w:r>
    </w:p>
    <w:p w:rsidR="00000000" w:rsidDel="00000000" w:rsidP="00000000" w:rsidRDefault="00000000" w:rsidRPr="00000000" w14:paraId="00000060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(6)</w:t>
      </w:r>
    </w:p>
    <w:p w:rsidR="00000000" w:rsidDel="00000000" w:rsidP="00000000" w:rsidRDefault="00000000" w:rsidRPr="00000000" w14:paraId="00000062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رسالة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الصاهل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والشاحج</w:t>
      </w:r>
    </w:p>
    <w:p w:rsidR="00000000" w:rsidDel="00000000" w:rsidP="00000000" w:rsidRDefault="00000000" w:rsidRPr="00000000" w14:paraId="00000063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عائشة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الرحمن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بنت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الشاطىء</w:t>
      </w:r>
      <w:r w:rsidDel="00000000" w:rsidR="00000000" w:rsidRPr="00000000">
        <w:rPr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64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مصر</w:t>
      </w:r>
      <w:r w:rsidDel="00000000" w:rsidR="00000000" w:rsidRPr="00000000">
        <w:rPr>
          <w:sz w:val="28"/>
          <w:szCs w:val="28"/>
          <w:rtl w:val="1"/>
        </w:rPr>
        <w:t xml:space="preserve"> 1984</w:t>
      </w:r>
    </w:p>
    <w:p w:rsidR="00000000" w:rsidDel="00000000" w:rsidP="00000000" w:rsidRDefault="00000000" w:rsidRPr="00000000" w14:paraId="00000065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(7)</w:t>
      </w:r>
    </w:p>
    <w:p w:rsidR="00000000" w:rsidDel="00000000" w:rsidP="00000000" w:rsidRDefault="00000000" w:rsidRPr="00000000" w14:paraId="00000067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رسالة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الهناء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شرح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وتحقيق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كامل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الكيلاني</w:t>
      </w:r>
    </w:p>
    <w:p w:rsidR="00000000" w:rsidDel="00000000" w:rsidP="00000000" w:rsidRDefault="00000000" w:rsidRPr="00000000" w14:paraId="00000069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طبعة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أولى</w:t>
      </w:r>
    </w:p>
    <w:p w:rsidR="00000000" w:rsidDel="00000000" w:rsidP="00000000" w:rsidRDefault="00000000" w:rsidRPr="00000000" w14:paraId="0000006A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الأهلية</w:t>
      </w:r>
      <w:r w:rsidDel="00000000" w:rsidR="00000000" w:rsidRPr="00000000">
        <w:rPr>
          <w:sz w:val="28"/>
          <w:szCs w:val="28"/>
          <w:rtl w:val="1"/>
        </w:rPr>
        <w:t xml:space="preserve"> - </w:t>
      </w:r>
      <w:r w:rsidDel="00000000" w:rsidR="00000000" w:rsidRPr="00000000">
        <w:rPr>
          <w:sz w:val="28"/>
          <w:szCs w:val="28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rtl w:val="1"/>
        </w:rPr>
        <w:t xml:space="preserve"> 1944</w:t>
        <w:br w:type="textWrapping"/>
      </w:r>
    </w:p>
    <w:p w:rsidR="00000000" w:rsidDel="00000000" w:rsidP="00000000" w:rsidRDefault="00000000" w:rsidRPr="00000000" w14:paraId="0000006B">
      <w:pPr>
        <w:bidi w:val="1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رسالة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الهناء</w:t>
      </w:r>
    </w:p>
    <w:p w:rsidR="00000000" w:rsidDel="00000000" w:rsidP="00000000" w:rsidRDefault="00000000" w:rsidRPr="00000000" w14:paraId="0000006D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شرح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وتحقيق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كامل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الكيلاني</w:t>
      </w:r>
    </w:p>
    <w:p w:rsidR="00000000" w:rsidDel="00000000" w:rsidP="00000000" w:rsidRDefault="00000000" w:rsidRPr="00000000" w14:paraId="0000006E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طبعة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رابعة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F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الأهلية</w:t>
      </w:r>
      <w:r w:rsidDel="00000000" w:rsidR="00000000" w:rsidRPr="00000000">
        <w:rPr>
          <w:sz w:val="28"/>
          <w:szCs w:val="28"/>
          <w:rtl w:val="1"/>
        </w:rPr>
        <w:t xml:space="preserve"> - </w:t>
      </w:r>
      <w:r w:rsidDel="00000000" w:rsidR="00000000" w:rsidRPr="00000000">
        <w:rPr>
          <w:sz w:val="28"/>
          <w:szCs w:val="28"/>
          <w:rtl w:val="1"/>
        </w:rPr>
        <w:t xml:space="preserve">القاهرة</w:t>
      </w:r>
      <w:r w:rsidDel="00000000" w:rsidR="00000000" w:rsidRPr="00000000">
        <w:rPr>
          <w:sz w:val="28"/>
          <w:szCs w:val="28"/>
          <w:rtl w:val="1"/>
        </w:rPr>
        <w:t xml:space="preserve"> 1982</w:t>
      </w:r>
    </w:p>
    <w:p w:rsidR="00000000" w:rsidDel="00000000" w:rsidP="00000000" w:rsidRDefault="00000000" w:rsidRPr="00000000" w14:paraId="00000070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(9)</w:t>
      </w:r>
    </w:p>
    <w:p w:rsidR="00000000" w:rsidDel="00000000" w:rsidP="00000000" w:rsidRDefault="00000000" w:rsidRPr="00000000" w14:paraId="00000072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رسالة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الغفران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شرح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وإيجاز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كامل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الكيلاني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73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مطبعة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مصر</w:t>
      </w:r>
      <w:r w:rsidDel="00000000" w:rsidR="00000000" w:rsidRPr="00000000">
        <w:rPr>
          <w:sz w:val="28"/>
          <w:szCs w:val="28"/>
          <w:rtl w:val="1"/>
        </w:rPr>
        <w:t xml:space="preserve">  1937</w:t>
      </w:r>
    </w:p>
    <w:p w:rsidR="00000000" w:rsidDel="00000000" w:rsidP="00000000" w:rsidRDefault="00000000" w:rsidRPr="00000000" w14:paraId="00000074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(10)</w:t>
      </w:r>
    </w:p>
    <w:p w:rsidR="00000000" w:rsidDel="00000000" w:rsidP="00000000" w:rsidRDefault="00000000" w:rsidRPr="00000000" w14:paraId="00000076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رسالة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الغفران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جيرديان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جيلدر</w:t>
      </w:r>
      <w:r w:rsidDel="00000000" w:rsidR="00000000" w:rsidRPr="00000000">
        <w:rPr>
          <w:sz w:val="28"/>
          <w:szCs w:val="28"/>
          <w:rtl w:val="1"/>
        </w:rPr>
        <w:t xml:space="preserve"> - </w:t>
      </w:r>
      <w:r w:rsidDel="00000000" w:rsidR="00000000" w:rsidRPr="00000000">
        <w:rPr>
          <w:sz w:val="28"/>
          <w:szCs w:val="28"/>
          <w:rtl w:val="1"/>
        </w:rPr>
        <w:t xml:space="preserve">غريغور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شولر</w:t>
      </w:r>
    </w:p>
    <w:p w:rsidR="00000000" w:rsidDel="00000000" w:rsidP="00000000" w:rsidRDefault="00000000" w:rsidRPr="00000000" w14:paraId="00000078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المكتبة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العربية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9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(11)</w:t>
        <w:br w:type="textWrapping"/>
      </w:r>
      <w:r w:rsidDel="00000000" w:rsidR="00000000" w:rsidRPr="00000000">
        <w:rPr>
          <w:b w:val="1"/>
          <w:sz w:val="28"/>
          <w:szCs w:val="28"/>
          <w:rtl w:val="1"/>
        </w:rPr>
        <w:t xml:space="preserve">رسالة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الغفران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تحقيق</w:t>
      </w:r>
      <w:r w:rsidDel="00000000" w:rsidR="00000000" w:rsidRPr="00000000">
        <w:rPr>
          <w:sz w:val="28"/>
          <w:szCs w:val="28"/>
          <w:rtl w:val="1"/>
        </w:rPr>
        <w:t xml:space="preserve">:</w:t>
      </w:r>
      <w:r w:rsidDel="00000000" w:rsidR="00000000" w:rsidRPr="00000000">
        <w:rPr>
          <w:sz w:val="28"/>
          <w:szCs w:val="28"/>
          <w:rtl w:val="1"/>
        </w:rPr>
        <w:t xml:space="preserve">عائشة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الرحمن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بنت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الشاطىء</w:t>
      </w:r>
      <w:r w:rsidDel="00000000" w:rsidR="00000000" w:rsidRPr="00000000">
        <w:rPr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7C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المعارف</w:t>
      </w:r>
      <w:r w:rsidDel="00000000" w:rsidR="00000000" w:rsidRPr="00000000">
        <w:rPr>
          <w:sz w:val="28"/>
          <w:szCs w:val="28"/>
          <w:rtl w:val="1"/>
        </w:rPr>
        <w:t xml:space="preserve"> 1977</w:t>
      </w:r>
    </w:p>
    <w:p w:rsidR="00000000" w:rsidDel="00000000" w:rsidP="00000000" w:rsidRDefault="00000000" w:rsidRPr="00000000" w14:paraId="0000007D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br w:type="textWrapping"/>
        <w:t xml:space="preserve">(12)</w:t>
        <w:br w:type="textWrapping"/>
      </w:r>
      <w:r w:rsidDel="00000000" w:rsidR="00000000" w:rsidRPr="00000000">
        <w:rPr>
          <w:b w:val="1"/>
          <w:sz w:val="28"/>
          <w:szCs w:val="28"/>
          <w:rtl w:val="1"/>
        </w:rPr>
        <w:t xml:space="preserve">رساي</w:t>
      </w:r>
      <w:r w:rsidDel="00000000" w:rsidR="00000000" w:rsidRPr="00000000">
        <w:rPr>
          <w:b w:val="1"/>
          <w:sz w:val="28"/>
          <w:szCs w:val="28"/>
          <w:rtl w:val="1"/>
        </w:rPr>
        <w:t xml:space="preserve">ٔ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المعري</w:t>
      </w:r>
    </w:p>
    <w:p w:rsidR="00000000" w:rsidDel="00000000" w:rsidP="00000000" w:rsidRDefault="00000000" w:rsidRPr="00000000" w14:paraId="0000007E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شرحها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شاهين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أفندي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عطية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اللبناني</w:t>
      </w:r>
    </w:p>
    <w:p w:rsidR="00000000" w:rsidDel="00000000" w:rsidP="00000000" w:rsidRDefault="00000000" w:rsidRPr="00000000" w14:paraId="0000007F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المطبعة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الأدبية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بيروت</w:t>
      </w:r>
      <w:r w:rsidDel="00000000" w:rsidR="00000000" w:rsidRPr="00000000">
        <w:rPr>
          <w:sz w:val="28"/>
          <w:szCs w:val="28"/>
          <w:rtl w:val="1"/>
        </w:rPr>
        <w:t xml:space="preserve"> 1894</w:t>
      </w:r>
    </w:p>
    <w:p w:rsidR="00000000" w:rsidDel="00000000" w:rsidP="00000000" w:rsidRDefault="00000000" w:rsidRPr="00000000" w14:paraId="00000080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(13)</w:t>
      </w:r>
    </w:p>
    <w:p w:rsidR="00000000" w:rsidDel="00000000" w:rsidP="00000000" w:rsidRDefault="00000000" w:rsidRPr="00000000" w14:paraId="00000082">
      <w:pPr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ملقى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السبيل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83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رسالة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الوعظ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والحكم</w:t>
      </w:r>
    </w:p>
    <w:p w:rsidR="00000000" w:rsidDel="00000000" w:rsidP="00000000" w:rsidRDefault="00000000" w:rsidRPr="00000000" w14:paraId="00000084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حسن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الوهاب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التونسي</w:t>
      </w:r>
    </w:p>
    <w:p w:rsidR="00000000" w:rsidDel="00000000" w:rsidP="00000000" w:rsidRDefault="00000000" w:rsidRPr="00000000" w14:paraId="00000085">
      <w:pPr>
        <w:bidi w:val="1"/>
        <w:jc w:val="left"/>
        <w:rPr>
          <w:b w:val="1"/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مطبعة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المقتبس</w:t>
      </w:r>
      <w:r w:rsidDel="00000000" w:rsidR="00000000" w:rsidRPr="00000000">
        <w:rPr>
          <w:sz w:val="28"/>
          <w:szCs w:val="28"/>
          <w:rtl w:val="1"/>
        </w:rPr>
        <w:t xml:space="preserve"> - </w:t>
      </w:r>
      <w:r w:rsidDel="00000000" w:rsidR="00000000" w:rsidRPr="00000000">
        <w:rPr>
          <w:sz w:val="28"/>
          <w:szCs w:val="28"/>
          <w:rtl w:val="1"/>
        </w:rPr>
        <w:t xml:space="preserve">دمشق</w:t>
      </w:r>
      <w:r w:rsidDel="00000000" w:rsidR="00000000" w:rsidRPr="00000000">
        <w:rPr>
          <w:sz w:val="28"/>
          <w:szCs w:val="28"/>
          <w:rtl w:val="1"/>
        </w:rPr>
        <w:t xml:space="preserve"> 1909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jc w:val="left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bidi w:val="1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bidi w:val="1"/>
      <w:jc w:val="center"/>
      <w:rPr>
        <w:b w:val="1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O+byZkWJMuxswoz5b3MkIfkOQw==">AMUW2mUU73i/9OsnmlvgcpMGhIjDJpFoX71p/zj4K6c6WjHyGNhZcdjMXXpIWyq7PQmL34gge6Kk0nRFnCYFMuBmXqGgm2ofKCAWyV8mnUDq5IyeTkSFMvw=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2021-08-06T09:51:00Z</dcterms:created>
</cp:coreProperties>
</file>